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c>
          <w:p>
            <w:r>
              <w:rPr>
                <w:rFonts w:ascii="宋体" w:hAnsi="宋体" w:cs="宋体" w:eastAsia="宋体"/>
                <w:sz w:val="22"/>
                <w:b w:val="on"/>
              </w:rPr>
              <w:t>题目导入格式说明（本表格不会被导入，可以保留）</w:t>
            </w:r>
          </w:p>
        </w:tc>
      </w:tr>
      <w:tr>
        <w:tc>
          <w:p>
            <w:r>
              <w:rPr>
                <w:rFonts w:ascii="宋体" w:hAnsi="宋体" w:cs="宋体" w:eastAsia="宋体"/>
                <w:sz w:val="22"/>
              </w:rPr>
              <w:t>每题以【单选】【多选】【判断】开头，不用写题号，系统会按顺序自动编号；题干第二行可写英文对照。</w:t>
            </w:r>
          </w:p>
        </w:tc>
      </w:tr>
      <w:tr>
        <w:tc>
          <w:p>
            <w:r>
              <w:rPr>
                <w:rFonts w:ascii="宋体" w:hAnsi="宋体" w:cs="宋体" w:eastAsia="宋体"/>
                <w:sz w:val="22"/>
              </w:rPr>
              <w:t>选项一行一个，以 A. B. C. 开头（最多到 H）；「答案：」「解析：」各写一行，解析可不写。</w:t>
            </w:r>
          </w:p>
        </w:tc>
      </w:tr>
      <w:tr>
        <w:tc>
          <w:p>
            <w:r>
              <w:rPr>
                <w:rFonts w:ascii="宋体" w:hAnsi="宋体" w:cs="宋体" w:eastAsia="宋体"/>
                <w:sz w:val="22"/>
              </w:rPr>
              <w:t>判断题不用写选项，答案写「正确」或「错误」。题干或选项里可以直接插入图片。</w:t>
            </w:r>
          </w:p>
        </w:tc>
      </w:tr>
    </w:tbl>
    <w:p/>
    <w:p>
      <w:r>
        <w:rPr>
          <w:rFonts w:ascii="宋体" w:hAnsi="宋体" w:cs="宋体" w:eastAsia="宋体"/>
          <w:sz w:val="24"/>
          <w:b w:val="on"/>
        </w:rPr>
        <w:t>【单选】船舶靠泊时，首先应该做什么？</w:t>
      </w:r>
    </w:p>
    <w:p>
      <w:r>
        <w:rPr>
          <w:rFonts w:ascii="宋体" w:hAnsi="宋体" w:cs="宋体" w:eastAsia="宋体"/>
          <w:sz w:val="24"/>
        </w:rPr>
        <w:t>What should be done first when berthing?</w:t>
      </w:r>
    </w:p>
    <w:p>
      <w:r>
        <w:rPr>
          <w:rFonts w:ascii="宋体" w:hAnsi="宋体" w:cs="宋体" w:eastAsia="宋体"/>
          <w:sz w:val="24"/>
        </w:rPr>
        <w:t>A. 带缆</w:t>
      </w:r>
    </w:p>
    <w:p>
      <w:r>
        <w:rPr>
          <w:rFonts w:ascii="宋体" w:hAnsi="宋体" w:cs="宋体" w:eastAsia="宋体"/>
          <w:sz w:val="24"/>
        </w:rPr>
        <w:t>B. 抛锚</w:t>
      </w:r>
    </w:p>
    <w:p>
      <w:r>
        <w:rPr>
          <w:rFonts w:ascii="宋体" w:hAnsi="宋体" w:cs="宋体" w:eastAsia="宋体"/>
          <w:sz w:val="24"/>
        </w:rPr>
        <w:t>C. 关闭主机</w:t>
      </w:r>
    </w:p>
    <w:p>
      <w:r>
        <w:rPr>
          <w:rFonts w:ascii="宋体" w:hAnsi="宋体" w:cs="宋体" w:eastAsia="宋体"/>
          <w:sz w:val="24"/>
        </w:rPr>
        <w:t>D. 放下舷梯</w:t>
      </w:r>
    </w:p>
    <w:p>
      <w:r>
        <w:rPr>
          <w:rFonts w:ascii="宋体" w:hAnsi="宋体" w:cs="宋体" w:eastAsia="宋体"/>
          <w:sz w:val="24"/>
        </w:rPr>
        <w:t>答案：A</w:t>
      </w:r>
    </w:p>
    <w:p>
      <w:r>
        <w:rPr>
          <w:rFonts w:ascii="宋体" w:hAnsi="宋体" w:cs="宋体" w:eastAsia="宋体"/>
          <w:sz w:val="24"/>
        </w:rPr>
        <w:t>解析：先带缆固定船位，再进行后续作业。</w:t>
      </w:r>
    </w:p>
    <w:p>
      <w:r>
        <w:rPr>
          <w:rFonts w:ascii="宋体" w:hAnsi="宋体" w:cs="宋体" w:eastAsia="宋体"/>
          <w:sz w:val="24"/>
        </w:rPr>
        <w:t/>
      </w:r>
    </w:p>
    <w:p>
      <w:r>
        <w:rPr>
          <w:rFonts w:ascii="宋体" w:hAnsi="宋体" w:cs="宋体" w:eastAsia="宋体"/>
          <w:sz w:val="24"/>
          <w:b w:val="on"/>
        </w:rPr>
        <w:t>【多选】以下哪些属于个人救生设备？</w:t>
      </w:r>
    </w:p>
    <w:p>
      <w:r>
        <w:rPr>
          <w:rFonts w:ascii="宋体" w:hAnsi="宋体" w:cs="宋体" w:eastAsia="宋体"/>
          <w:sz w:val="24"/>
        </w:rPr>
        <w:t>A. 救生圈</w:t>
      </w:r>
    </w:p>
    <w:p>
      <w:r>
        <w:rPr>
          <w:rFonts w:ascii="宋体" w:hAnsi="宋体" w:cs="宋体" w:eastAsia="宋体"/>
          <w:sz w:val="24"/>
        </w:rPr>
        <w:t>B. 救生衣</w:t>
      </w:r>
    </w:p>
    <w:p>
      <w:r>
        <w:rPr>
          <w:rFonts w:ascii="宋体" w:hAnsi="宋体" w:cs="宋体" w:eastAsia="宋体"/>
          <w:sz w:val="24"/>
        </w:rPr>
        <w:t>C. 舵机</w:t>
      </w:r>
    </w:p>
    <w:p>
      <w:r>
        <w:rPr>
          <w:rFonts w:ascii="宋体" w:hAnsi="宋体" w:cs="宋体" w:eastAsia="宋体"/>
          <w:sz w:val="24"/>
        </w:rPr>
        <w:t>D. 保温救生服</w:t>
      </w:r>
    </w:p>
    <w:p>
      <w:r>
        <w:rPr>
          <w:rFonts w:ascii="宋体" w:hAnsi="宋体" w:cs="宋体" w:eastAsia="宋体"/>
          <w:sz w:val="24"/>
        </w:rPr>
        <w:t>答案：ABD</w:t>
      </w:r>
    </w:p>
    <w:p>
      <w:r>
        <w:rPr>
          <w:rFonts w:ascii="宋体" w:hAnsi="宋体" w:cs="宋体" w:eastAsia="宋体"/>
          <w:sz w:val="24"/>
        </w:rPr>
        <w:t/>
      </w:r>
    </w:p>
    <w:p>
      <w:r>
        <w:rPr>
          <w:rFonts w:ascii="宋体" w:hAnsi="宋体" w:cs="宋体" w:eastAsia="宋体"/>
          <w:sz w:val="24"/>
          <w:b w:val="on"/>
        </w:rPr>
        <w:t>【判断】开航前必须检查锚设备。</w:t>
      </w:r>
    </w:p>
    <w:p>
      <w:r>
        <w:rPr>
          <w:rFonts w:ascii="宋体" w:hAnsi="宋体" w:cs="宋体" w:eastAsia="宋体"/>
          <w:sz w:val="24"/>
        </w:rPr>
        <w:t>答案：正确</w:t>
      </w:r>
    </w:p>
    <w:p>
      <w:r>
        <w:rPr>
          <w:rFonts w:ascii="宋体" w:hAnsi="宋体" w:cs="宋体" w:eastAsia="宋体"/>
          <w:sz w:val="24"/>
        </w:rPr>
        <w:t>解析：锚设备是应急设备，开航前必须确认可用。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2026-10-08T14:43:07Z</dcterms:created>
  <dc:creator>Apache POI</dc:creator>
</cp:coreProperties>
</file>